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4EB" w:rsidRPr="002864EB" w:rsidRDefault="002864EB" w:rsidP="002864EB">
      <w:pPr>
        <w:spacing w:line="480" w:lineRule="auto"/>
        <w:rPr>
          <w:rFonts w:ascii="Times New Roman" w:hAnsi="Times New Roman" w:cs="Times New Roman"/>
          <w:sz w:val="24"/>
          <w:szCs w:val="24"/>
        </w:rPr>
      </w:pPr>
      <w:r w:rsidRPr="002864EB">
        <w:rPr>
          <w:rFonts w:ascii="Times New Roman" w:hAnsi="Times New Roman" w:cs="Times New Roman"/>
          <w:sz w:val="24"/>
          <w:szCs w:val="24"/>
        </w:rPr>
        <w:t>Name</w:t>
      </w:r>
    </w:p>
    <w:p w:rsidR="002864EB" w:rsidRPr="002864EB" w:rsidRDefault="002864EB" w:rsidP="002864EB">
      <w:pPr>
        <w:spacing w:line="480" w:lineRule="auto"/>
        <w:rPr>
          <w:rFonts w:ascii="Times New Roman" w:hAnsi="Times New Roman" w:cs="Times New Roman"/>
          <w:sz w:val="24"/>
          <w:szCs w:val="24"/>
        </w:rPr>
      </w:pPr>
      <w:r w:rsidRPr="002864EB">
        <w:rPr>
          <w:rFonts w:ascii="Times New Roman" w:hAnsi="Times New Roman" w:cs="Times New Roman"/>
          <w:sz w:val="24"/>
          <w:szCs w:val="24"/>
        </w:rPr>
        <w:t>Course</w:t>
      </w:r>
    </w:p>
    <w:p w:rsidR="002864EB" w:rsidRPr="002864EB" w:rsidRDefault="002864EB" w:rsidP="002864EB">
      <w:pPr>
        <w:spacing w:line="480" w:lineRule="auto"/>
        <w:rPr>
          <w:rFonts w:ascii="Times New Roman" w:hAnsi="Times New Roman" w:cs="Times New Roman"/>
          <w:sz w:val="24"/>
          <w:szCs w:val="24"/>
        </w:rPr>
      </w:pPr>
      <w:r w:rsidRPr="002864EB">
        <w:rPr>
          <w:rFonts w:ascii="Times New Roman" w:hAnsi="Times New Roman" w:cs="Times New Roman"/>
          <w:sz w:val="24"/>
          <w:szCs w:val="24"/>
        </w:rPr>
        <w:t>Tutor</w:t>
      </w:r>
    </w:p>
    <w:p w:rsidR="002864EB" w:rsidRPr="002864EB" w:rsidRDefault="002864EB" w:rsidP="002864EB">
      <w:pPr>
        <w:spacing w:line="480" w:lineRule="auto"/>
        <w:rPr>
          <w:rFonts w:ascii="Times New Roman" w:hAnsi="Times New Roman" w:cs="Times New Roman"/>
          <w:sz w:val="24"/>
          <w:szCs w:val="24"/>
        </w:rPr>
      </w:pPr>
      <w:r w:rsidRPr="002864EB">
        <w:rPr>
          <w:rFonts w:ascii="Times New Roman" w:hAnsi="Times New Roman" w:cs="Times New Roman"/>
          <w:sz w:val="24"/>
          <w:szCs w:val="24"/>
        </w:rPr>
        <w:t>Date</w:t>
      </w:r>
    </w:p>
    <w:p w:rsidR="002864EB" w:rsidRPr="002864EB" w:rsidRDefault="002864EB" w:rsidP="00E7396B">
      <w:pPr>
        <w:spacing w:line="480" w:lineRule="auto"/>
        <w:jc w:val="center"/>
        <w:rPr>
          <w:rFonts w:ascii="Times New Roman" w:hAnsi="Times New Roman" w:cs="Times New Roman"/>
          <w:sz w:val="24"/>
          <w:szCs w:val="24"/>
        </w:rPr>
      </w:pPr>
      <w:r w:rsidRPr="002864EB">
        <w:rPr>
          <w:rFonts w:ascii="Times New Roman" w:hAnsi="Times New Roman" w:cs="Times New Roman"/>
          <w:sz w:val="24"/>
          <w:szCs w:val="24"/>
        </w:rPr>
        <w:t>Rhetorical Analysis of the Inaugural Address by John Fitzgerald Kennedy</w:t>
      </w:r>
    </w:p>
    <w:p w:rsidR="002864EB" w:rsidRPr="002864EB" w:rsidRDefault="002864EB" w:rsidP="002864EB">
      <w:pPr>
        <w:spacing w:line="480" w:lineRule="auto"/>
        <w:ind w:firstLine="720"/>
        <w:rPr>
          <w:rFonts w:ascii="Times New Roman" w:hAnsi="Times New Roman" w:cs="Times New Roman"/>
          <w:sz w:val="24"/>
          <w:szCs w:val="24"/>
        </w:rPr>
      </w:pPr>
      <w:r w:rsidRPr="002864EB">
        <w:rPr>
          <w:rFonts w:ascii="Times New Roman" w:hAnsi="Times New Roman" w:cs="Times New Roman"/>
          <w:sz w:val="24"/>
          <w:szCs w:val="24"/>
        </w:rPr>
        <w:t>Rhetorical analysis is essential in articulating how writers write or even give their speeches rather than write or speak about. I this paper, the selected speech for rhetorical analysis is the Inaugural Address by John Fitzgerald Kennedy. JFK was born in Brookline in suburban of Boston on May 29. 1917. John was born in a family of nine children, and he was the second born. His father was a caring man and was concerned with the welfare of all the children. In 1948, Kennedy was elected with significant opposition as a member of the House of Representatives. Two years later, he was re-elected without opposition, following his impression of serving people. He also served in the eighty-third congress and later lost in the 1956 vice-presidential nominations, but he did not give up on his political career (Mehltretter 43). Americans were impressed by how Kennedy conducted his activities, and he was elected as the president of the U.S.A in 1961.</w:t>
      </w:r>
    </w:p>
    <w:p w:rsidR="002864EB" w:rsidRPr="002864EB" w:rsidRDefault="002864EB" w:rsidP="002864EB">
      <w:pPr>
        <w:spacing w:line="480" w:lineRule="auto"/>
        <w:ind w:firstLine="720"/>
        <w:rPr>
          <w:rFonts w:ascii="Times New Roman" w:hAnsi="Times New Roman" w:cs="Times New Roman"/>
          <w:sz w:val="24"/>
          <w:szCs w:val="24"/>
        </w:rPr>
      </w:pPr>
      <w:r w:rsidRPr="002864EB">
        <w:rPr>
          <w:rFonts w:ascii="Times New Roman" w:hAnsi="Times New Roman" w:cs="Times New Roman"/>
          <w:sz w:val="24"/>
          <w:szCs w:val="24"/>
        </w:rPr>
        <w:t xml:space="preserve">The context of the Inaugural Address by JFK was to in Washington DC. The speech was delivered during the inauguration of President John F. Kennedy on January 20, 1962. The speech was much focused on American people's lives, which makes it popular up to date. "We shall pay any price, support any friend, oppose any foe to assure the survival and success of liberty." (Mehltretter 41).  This message made Americans believe that they have the best president capable of addressing their problems. The audience of President JFK's inauguration speech </w:t>
      </w:r>
      <w:r w:rsidRPr="002864EB">
        <w:rPr>
          <w:rFonts w:ascii="Times New Roman" w:hAnsi="Times New Roman" w:cs="Times New Roman"/>
          <w:sz w:val="24"/>
          <w:szCs w:val="24"/>
        </w:rPr>
        <w:lastRenderedPageBreak/>
        <w:t xml:space="preserve">included prominent politicians from both houses, </w:t>
      </w:r>
      <w:r w:rsidR="00E7396B" w:rsidRPr="002864EB">
        <w:rPr>
          <w:rFonts w:ascii="Times New Roman" w:hAnsi="Times New Roman" w:cs="Times New Roman"/>
          <w:sz w:val="24"/>
          <w:szCs w:val="24"/>
        </w:rPr>
        <w:t xml:space="preserve">Kennedy’s </w:t>
      </w:r>
      <w:r w:rsidRPr="002864EB">
        <w:rPr>
          <w:rFonts w:ascii="Times New Roman" w:hAnsi="Times New Roman" w:cs="Times New Roman"/>
          <w:sz w:val="24"/>
          <w:szCs w:val="24"/>
        </w:rPr>
        <w:t xml:space="preserve">family, foreign diplomats, dignitaries, and countrymen of the USA all gathered in the Capitol Plaza. For example, the Top advisors of President JKF, including Dean Rusk, Douglas Dillon, and William Wirtz, were crucial guests in the inaugural address. As well, people of all the religious affiliations, race, occupations, and social statuses. The purpose of the speech was to </w:t>
      </w:r>
      <w:r w:rsidR="006E7A33" w:rsidRPr="002864EB">
        <w:rPr>
          <w:rFonts w:ascii="Times New Roman" w:hAnsi="Times New Roman" w:cs="Times New Roman"/>
          <w:sz w:val="24"/>
          <w:szCs w:val="24"/>
        </w:rPr>
        <w:t>inculcate</w:t>
      </w:r>
      <w:r w:rsidRPr="002864EB">
        <w:rPr>
          <w:rFonts w:ascii="Times New Roman" w:hAnsi="Times New Roman" w:cs="Times New Roman"/>
          <w:sz w:val="24"/>
          <w:szCs w:val="24"/>
        </w:rPr>
        <w:t xml:space="preserve"> confidence at </w:t>
      </w:r>
      <w:r w:rsidR="006E7A33">
        <w:rPr>
          <w:rFonts w:ascii="Times New Roman" w:hAnsi="Times New Roman" w:cs="Times New Roman"/>
          <w:sz w:val="24"/>
          <w:szCs w:val="24"/>
        </w:rPr>
        <w:t>USA</w:t>
      </w:r>
      <w:r w:rsidRPr="002864EB">
        <w:rPr>
          <w:rFonts w:ascii="Times New Roman" w:hAnsi="Times New Roman" w:cs="Times New Roman"/>
          <w:sz w:val="24"/>
          <w:szCs w:val="24"/>
        </w:rPr>
        <w:t xml:space="preserve"> and respect abroad (Mehltretter 44).  He believes that </w:t>
      </w:r>
      <w:r w:rsidR="006E7A33">
        <w:rPr>
          <w:rFonts w:ascii="Times New Roman" w:hAnsi="Times New Roman" w:cs="Times New Roman"/>
          <w:sz w:val="24"/>
          <w:szCs w:val="24"/>
        </w:rPr>
        <w:t>“</w:t>
      </w:r>
      <w:r w:rsidRPr="002864EB">
        <w:rPr>
          <w:rFonts w:ascii="Times New Roman" w:hAnsi="Times New Roman" w:cs="Times New Roman"/>
          <w:sz w:val="24"/>
          <w:szCs w:val="24"/>
        </w:rPr>
        <w:t>democracy thrives only when citizens contribute their talents to the common good</w:t>
      </w:r>
      <w:r w:rsidR="006E7A33">
        <w:rPr>
          <w:rFonts w:ascii="Times New Roman" w:hAnsi="Times New Roman" w:cs="Times New Roman"/>
          <w:sz w:val="24"/>
          <w:szCs w:val="24"/>
        </w:rPr>
        <w:t>”</w:t>
      </w:r>
      <w:r w:rsidR="006E7A33" w:rsidRPr="006E7A33">
        <w:rPr>
          <w:rFonts w:ascii="Times New Roman" w:hAnsi="Times New Roman" w:cs="Times New Roman"/>
          <w:sz w:val="24"/>
          <w:szCs w:val="24"/>
        </w:rPr>
        <w:t xml:space="preserve"> (Mehltretter 4</w:t>
      </w:r>
      <w:r w:rsidR="006E7A33">
        <w:rPr>
          <w:rFonts w:ascii="Times New Roman" w:hAnsi="Times New Roman" w:cs="Times New Roman"/>
          <w:sz w:val="24"/>
          <w:szCs w:val="24"/>
        </w:rPr>
        <w:t>5</w:t>
      </w:r>
      <w:r w:rsidR="006E7A33" w:rsidRPr="006E7A33">
        <w:rPr>
          <w:rFonts w:ascii="Times New Roman" w:hAnsi="Times New Roman" w:cs="Times New Roman"/>
          <w:sz w:val="24"/>
          <w:szCs w:val="24"/>
        </w:rPr>
        <w:t>)</w:t>
      </w:r>
      <w:r w:rsidRPr="002864EB">
        <w:rPr>
          <w:rFonts w:ascii="Times New Roman" w:hAnsi="Times New Roman" w:cs="Times New Roman"/>
          <w:sz w:val="24"/>
          <w:szCs w:val="24"/>
        </w:rPr>
        <w:t>; hence keeping the citizens inspired was essential. JFK aimed to prove to the Americans that their nation is more substantial, and the main issues experienced like limited freedom can be addressed, and their lives are made purposeful. From the analysis of all that JFK said, it is clear that he needed to inspire Americans, following the rumors of the cold war.</w:t>
      </w:r>
    </w:p>
    <w:p w:rsidR="002864EB" w:rsidRPr="002864EB" w:rsidRDefault="002864EB" w:rsidP="002864EB">
      <w:pPr>
        <w:spacing w:line="480" w:lineRule="auto"/>
        <w:ind w:firstLine="720"/>
        <w:rPr>
          <w:rFonts w:ascii="Times New Roman" w:hAnsi="Times New Roman" w:cs="Times New Roman"/>
          <w:sz w:val="24"/>
          <w:szCs w:val="24"/>
        </w:rPr>
      </w:pPr>
      <w:r w:rsidRPr="002864EB">
        <w:rPr>
          <w:rFonts w:ascii="Times New Roman" w:hAnsi="Times New Roman" w:cs="Times New Roman"/>
          <w:sz w:val="24"/>
          <w:szCs w:val="24"/>
        </w:rPr>
        <w:t xml:space="preserve">The rhetorical appeals evident in the speech include logos. Kennedy applied logical reasoning in the organization of his speech. For example, "We will pay any price to assure the survival and success of liberty." The logic expressed in these words is that liberty is all that matters to America's people, and all that needs to be done for it to be attained should be initiated. "To South America, we pledge a new alliance for progress." The logic in this is that without unity, then progress cannot be attained with ease. Kennedy proved that he is an ethical leader, and he displayed his sincerity as a leader of the nation by giving ethical remarks. "We observe today not a victory or party, but a celebration of freedom-- symbolizing renewal, as well as change. For I have sworn before you and Almighty God the same solemn oath our forebears prescribed nearly a century and three-quarters ago." (Mehltretter, 44). This reveals that Kennedy did not just take the oath but was willing to serve the Americans promised in the oath. In the JFK's speech, it can be proved the Kennedy is emotional, mostly when he used phrases as </w:t>
      </w:r>
      <w:r w:rsidRPr="002864EB">
        <w:rPr>
          <w:rFonts w:ascii="Times New Roman" w:hAnsi="Times New Roman" w:cs="Times New Roman"/>
          <w:sz w:val="24"/>
          <w:szCs w:val="24"/>
        </w:rPr>
        <w:lastRenderedPageBreak/>
        <w:t>"chains of poverty, judge of suspicion, and prey of hostile powers</w:t>
      </w:r>
      <w:r w:rsidR="00E7396B">
        <w:rPr>
          <w:rFonts w:ascii="Times New Roman" w:hAnsi="Times New Roman" w:cs="Times New Roman"/>
          <w:sz w:val="24"/>
          <w:szCs w:val="24"/>
        </w:rPr>
        <w:t>” (Mehltretter 47).</w:t>
      </w:r>
      <w:r w:rsidRPr="002864EB">
        <w:rPr>
          <w:rFonts w:ascii="Times New Roman" w:hAnsi="Times New Roman" w:cs="Times New Roman"/>
          <w:sz w:val="24"/>
          <w:szCs w:val="24"/>
        </w:rPr>
        <w:t xml:space="preserve"> The pathos, logos, and ethos in the speech are appealing and help the listeners understand the message being passed well.   </w:t>
      </w:r>
    </w:p>
    <w:p w:rsidR="002864EB" w:rsidRPr="002864EB" w:rsidRDefault="002864EB" w:rsidP="002864EB">
      <w:pPr>
        <w:spacing w:line="480" w:lineRule="auto"/>
        <w:ind w:firstLine="720"/>
        <w:rPr>
          <w:rFonts w:ascii="Times New Roman" w:hAnsi="Times New Roman" w:cs="Times New Roman"/>
          <w:sz w:val="24"/>
          <w:szCs w:val="24"/>
        </w:rPr>
      </w:pPr>
      <w:r w:rsidRPr="002864EB">
        <w:rPr>
          <w:rFonts w:ascii="Times New Roman" w:hAnsi="Times New Roman" w:cs="Times New Roman"/>
          <w:sz w:val="24"/>
          <w:szCs w:val="24"/>
        </w:rPr>
        <w:t xml:space="preserve">Kennedy did not present himself as weak in using practical communication skills. In his speech, the literary devices are correctly used. For instance, "those who foolishly ought to power by riding the back of the tiger ended up inside." In this statement, imagery is created, and this makes the speech exemplary and memorable. Additionally, Kennedy creates an emphasis on the use of repetitions. The words "let us begin" are used severally in the JFK inaugural address (Mehltretter 43). With repetition, the audience is capable of noting the essential ideas that the speaker feels they can help then in realizing a common goal.   </w:t>
      </w:r>
    </w:p>
    <w:p w:rsidR="00E7396B" w:rsidRDefault="002864EB" w:rsidP="002864EB">
      <w:pPr>
        <w:spacing w:line="480" w:lineRule="auto"/>
        <w:ind w:firstLine="720"/>
        <w:rPr>
          <w:rFonts w:ascii="Times New Roman" w:hAnsi="Times New Roman" w:cs="Times New Roman"/>
          <w:sz w:val="24"/>
          <w:szCs w:val="24"/>
        </w:rPr>
      </w:pPr>
      <w:r w:rsidRPr="002864EB">
        <w:rPr>
          <w:rFonts w:ascii="Times New Roman" w:hAnsi="Times New Roman" w:cs="Times New Roman"/>
          <w:sz w:val="24"/>
          <w:szCs w:val="24"/>
        </w:rPr>
        <w:t>In summation, the inauguration ceremonies for presidents in the United States of America are deemed essential, and the citizens are anxious to know the basic ideas emphasized by their newly elected president. The JFK speech is awe-inspiring and rhetorical appeals like ethos, pathos, and a great sense of logic. During the era of JFK's inauguration, the cold war was a pressing concern. Thus President Kennedy needed to assure the Americans of the significance of unity and purpose to build a stronger nation. President Kennedy emphasized the essential matter using repetition, which made his audience get</w:t>
      </w:r>
      <w:r w:rsidR="006E7A33">
        <w:rPr>
          <w:rFonts w:ascii="Times New Roman" w:hAnsi="Times New Roman" w:cs="Times New Roman"/>
          <w:sz w:val="24"/>
          <w:szCs w:val="24"/>
        </w:rPr>
        <w:t xml:space="preserve"> the reality of communication. </w:t>
      </w:r>
      <w:bookmarkStart w:id="0" w:name="_GoBack"/>
      <w:bookmarkEnd w:id="0"/>
      <w:r w:rsidRPr="002864EB">
        <w:rPr>
          <w:rFonts w:ascii="Times New Roman" w:hAnsi="Times New Roman" w:cs="Times New Roman"/>
          <w:sz w:val="24"/>
          <w:szCs w:val="24"/>
        </w:rPr>
        <w:t>Generally, the JFK inaugural address was well planned, and all the critical ideas presented impressively.</w:t>
      </w:r>
    </w:p>
    <w:p w:rsidR="00E7396B" w:rsidRDefault="00E7396B" w:rsidP="00E7396B">
      <w:pPr>
        <w:spacing w:line="480" w:lineRule="auto"/>
        <w:rPr>
          <w:rFonts w:ascii="Times New Roman" w:hAnsi="Times New Roman" w:cs="Times New Roman"/>
          <w:sz w:val="24"/>
          <w:szCs w:val="24"/>
        </w:rPr>
      </w:pPr>
    </w:p>
    <w:p w:rsidR="00E7396B" w:rsidRDefault="00E7396B" w:rsidP="00E7396B">
      <w:pPr>
        <w:spacing w:line="480" w:lineRule="auto"/>
        <w:rPr>
          <w:rFonts w:ascii="Times New Roman" w:hAnsi="Times New Roman" w:cs="Times New Roman"/>
          <w:sz w:val="24"/>
          <w:szCs w:val="24"/>
        </w:rPr>
      </w:pPr>
    </w:p>
    <w:p w:rsidR="00E7396B" w:rsidRDefault="00E7396B" w:rsidP="00E7396B">
      <w:pPr>
        <w:spacing w:line="480" w:lineRule="auto"/>
        <w:rPr>
          <w:rFonts w:ascii="Times New Roman" w:hAnsi="Times New Roman" w:cs="Times New Roman"/>
          <w:sz w:val="24"/>
          <w:szCs w:val="24"/>
        </w:rPr>
      </w:pPr>
    </w:p>
    <w:p w:rsidR="00E7396B" w:rsidRDefault="00E7396B" w:rsidP="00E7396B">
      <w:pPr>
        <w:spacing w:line="480" w:lineRule="auto"/>
        <w:rPr>
          <w:rFonts w:ascii="Times New Roman" w:hAnsi="Times New Roman" w:cs="Times New Roman"/>
          <w:sz w:val="24"/>
          <w:szCs w:val="24"/>
        </w:rPr>
      </w:pPr>
    </w:p>
    <w:p w:rsidR="00432601" w:rsidRPr="002864EB" w:rsidRDefault="00A71761" w:rsidP="00E7396B">
      <w:pPr>
        <w:spacing w:line="480" w:lineRule="auto"/>
        <w:jc w:val="center"/>
        <w:rPr>
          <w:rFonts w:ascii="Times New Roman" w:hAnsi="Times New Roman" w:cs="Times New Roman"/>
          <w:sz w:val="24"/>
          <w:szCs w:val="24"/>
        </w:rPr>
      </w:pPr>
      <w:r w:rsidRPr="002864EB">
        <w:rPr>
          <w:rFonts w:ascii="Times New Roman" w:hAnsi="Times New Roman" w:cs="Times New Roman"/>
          <w:sz w:val="24"/>
          <w:szCs w:val="24"/>
        </w:rPr>
        <w:lastRenderedPageBreak/>
        <w:t>Work Cited</w:t>
      </w:r>
    </w:p>
    <w:p w:rsidR="00A71761" w:rsidRPr="002864EB" w:rsidRDefault="00A71761" w:rsidP="00E7396B">
      <w:pPr>
        <w:spacing w:line="480" w:lineRule="auto"/>
        <w:ind w:left="720" w:hanging="720"/>
        <w:rPr>
          <w:rFonts w:ascii="Times New Roman" w:hAnsi="Times New Roman" w:cs="Times New Roman"/>
          <w:sz w:val="24"/>
          <w:szCs w:val="24"/>
        </w:rPr>
      </w:pPr>
      <w:r w:rsidRPr="002864EB">
        <w:rPr>
          <w:rFonts w:ascii="Times New Roman" w:hAnsi="Times New Roman" w:cs="Times New Roman"/>
          <w:color w:val="222222"/>
          <w:sz w:val="24"/>
          <w:szCs w:val="24"/>
          <w:shd w:val="clear" w:color="auto" w:fill="FFFFFF"/>
        </w:rPr>
        <w:t>Mehltretter, Sara Ann. "John F. Kennedy," Inaugural Address"(20 January 1961)." </w:t>
      </w:r>
      <w:r w:rsidRPr="002864EB">
        <w:rPr>
          <w:rFonts w:ascii="Times New Roman" w:hAnsi="Times New Roman" w:cs="Times New Roman"/>
          <w:i/>
          <w:iCs/>
          <w:color w:val="222222"/>
          <w:sz w:val="24"/>
          <w:szCs w:val="24"/>
          <w:shd w:val="clear" w:color="auto" w:fill="FFFFFF"/>
        </w:rPr>
        <w:t>Voices of Democracy</w:t>
      </w:r>
      <w:r w:rsidRPr="002864EB">
        <w:rPr>
          <w:rFonts w:ascii="Times New Roman" w:hAnsi="Times New Roman" w:cs="Times New Roman"/>
          <w:color w:val="222222"/>
          <w:sz w:val="24"/>
          <w:szCs w:val="24"/>
          <w:shd w:val="clear" w:color="auto" w:fill="FFFFFF"/>
        </w:rPr>
        <w:t> 4 (2009): 41-59.</w:t>
      </w:r>
    </w:p>
    <w:p w:rsidR="00A71761" w:rsidRPr="002864EB" w:rsidRDefault="00A71761" w:rsidP="002864EB">
      <w:pPr>
        <w:spacing w:line="480" w:lineRule="auto"/>
        <w:ind w:firstLine="720"/>
        <w:rPr>
          <w:rFonts w:ascii="Times New Roman" w:hAnsi="Times New Roman" w:cs="Times New Roman"/>
          <w:sz w:val="24"/>
          <w:szCs w:val="24"/>
        </w:rPr>
      </w:pPr>
    </w:p>
    <w:p w:rsidR="00853C9B" w:rsidRPr="002864EB" w:rsidRDefault="00755FBC" w:rsidP="002864EB">
      <w:pPr>
        <w:spacing w:line="480" w:lineRule="auto"/>
        <w:ind w:firstLine="720"/>
        <w:rPr>
          <w:rFonts w:ascii="Times New Roman" w:hAnsi="Times New Roman" w:cs="Times New Roman"/>
          <w:sz w:val="24"/>
          <w:szCs w:val="24"/>
        </w:rPr>
      </w:pPr>
      <w:r w:rsidRPr="002864EB">
        <w:rPr>
          <w:rFonts w:ascii="Times New Roman" w:hAnsi="Times New Roman" w:cs="Times New Roman"/>
          <w:sz w:val="24"/>
          <w:szCs w:val="24"/>
        </w:rPr>
        <w:t xml:space="preserve"> </w:t>
      </w:r>
      <w:r w:rsidR="00853C9B" w:rsidRPr="002864EB">
        <w:rPr>
          <w:rFonts w:ascii="Times New Roman" w:hAnsi="Times New Roman" w:cs="Times New Roman"/>
          <w:sz w:val="24"/>
          <w:szCs w:val="24"/>
        </w:rPr>
        <w:t xml:space="preserve"> </w:t>
      </w:r>
    </w:p>
    <w:p w:rsidR="00FA71BC" w:rsidRPr="002864EB" w:rsidRDefault="00FA71BC" w:rsidP="002864EB">
      <w:pPr>
        <w:spacing w:line="480" w:lineRule="auto"/>
        <w:ind w:firstLine="720"/>
        <w:rPr>
          <w:rFonts w:ascii="Times New Roman" w:hAnsi="Times New Roman" w:cs="Times New Roman"/>
          <w:sz w:val="24"/>
          <w:szCs w:val="24"/>
        </w:rPr>
      </w:pPr>
    </w:p>
    <w:p w:rsidR="00E05D33" w:rsidRPr="002864EB" w:rsidRDefault="000B55CD" w:rsidP="002864EB">
      <w:pPr>
        <w:spacing w:line="480" w:lineRule="auto"/>
        <w:ind w:firstLine="720"/>
        <w:rPr>
          <w:rFonts w:ascii="Times New Roman" w:hAnsi="Times New Roman" w:cs="Times New Roman"/>
          <w:sz w:val="24"/>
          <w:szCs w:val="24"/>
        </w:rPr>
      </w:pPr>
      <w:r w:rsidRPr="002864EB">
        <w:rPr>
          <w:rFonts w:ascii="Times New Roman" w:hAnsi="Times New Roman" w:cs="Times New Roman"/>
          <w:sz w:val="24"/>
          <w:szCs w:val="24"/>
        </w:rPr>
        <w:t xml:space="preserve"> </w:t>
      </w:r>
      <w:r w:rsidR="00493089" w:rsidRPr="002864EB">
        <w:rPr>
          <w:rFonts w:ascii="Times New Roman" w:hAnsi="Times New Roman" w:cs="Times New Roman"/>
          <w:sz w:val="24"/>
          <w:szCs w:val="24"/>
        </w:rPr>
        <w:t xml:space="preserve"> </w:t>
      </w:r>
      <w:r w:rsidR="0042678A" w:rsidRPr="002864EB">
        <w:rPr>
          <w:rFonts w:ascii="Times New Roman" w:hAnsi="Times New Roman" w:cs="Times New Roman"/>
          <w:sz w:val="24"/>
          <w:szCs w:val="24"/>
        </w:rPr>
        <w:t xml:space="preserve"> </w:t>
      </w:r>
    </w:p>
    <w:p w:rsidR="00883F35" w:rsidRPr="002864EB" w:rsidRDefault="00883F35" w:rsidP="002864EB">
      <w:pPr>
        <w:spacing w:line="480" w:lineRule="auto"/>
        <w:ind w:firstLine="720"/>
        <w:rPr>
          <w:rFonts w:ascii="Times New Roman" w:hAnsi="Times New Roman" w:cs="Times New Roman"/>
          <w:sz w:val="24"/>
          <w:szCs w:val="24"/>
        </w:rPr>
      </w:pPr>
    </w:p>
    <w:sectPr w:rsidR="00883F35" w:rsidRPr="002864E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7C6" w:rsidRDefault="008657C6" w:rsidP="00883F35">
      <w:pPr>
        <w:spacing w:after="0" w:line="240" w:lineRule="auto"/>
      </w:pPr>
      <w:r>
        <w:separator/>
      </w:r>
    </w:p>
  </w:endnote>
  <w:endnote w:type="continuationSeparator" w:id="0">
    <w:p w:rsidR="008657C6" w:rsidRDefault="008657C6" w:rsidP="00883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7C6" w:rsidRDefault="008657C6" w:rsidP="00883F35">
      <w:pPr>
        <w:spacing w:after="0" w:line="240" w:lineRule="auto"/>
      </w:pPr>
      <w:r>
        <w:separator/>
      </w:r>
    </w:p>
  </w:footnote>
  <w:footnote w:type="continuationSeparator" w:id="0">
    <w:p w:rsidR="008657C6" w:rsidRDefault="008657C6" w:rsidP="00883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90324782"/>
      <w:docPartObj>
        <w:docPartGallery w:val="Page Numbers (Top of Page)"/>
        <w:docPartUnique/>
      </w:docPartObj>
    </w:sdtPr>
    <w:sdtEndPr>
      <w:rPr>
        <w:noProof/>
      </w:rPr>
    </w:sdtEndPr>
    <w:sdtContent>
      <w:p w:rsidR="00883F35" w:rsidRPr="00883F35" w:rsidRDefault="00883F35">
        <w:pPr>
          <w:pStyle w:val="Header"/>
          <w:jc w:val="right"/>
          <w:rPr>
            <w:rFonts w:ascii="Times New Roman" w:hAnsi="Times New Roman" w:cs="Times New Roman"/>
            <w:sz w:val="24"/>
            <w:szCs w:val="24"/>
          </w:rPr>
        </w:pPr>
        <w:r w:rsidRPr="00883F35">
          <w:rPr>
            <w:rFonts w:ascii="Times New Roman" w:hAnsi="Times New Roman" w:cs="Times New Roman"/>
            <w:sz w:val="24"/>
            <w:szCs w:val="24"/>
          </w:rPr>
          <w:fldChar w:fldCharType="begin"/>
        </w:r>
        <w:r w:rsidRPr="00883F35">
          <w:rPr>
            <w:rFonts w:ascii="Times New Roman" w:hAnsi="Times New Roman" w:cs="Times New Roman"/>
            <w:sz w:val="24"/>
            <w:szCs w:val="24"/>
          </w:rPr>
          <w:instrText xml:space="preserve"> PAGE   \* MERGEFORMAT </w:instrText>
        </w:r>
        <w:r w:rsidRPr="00883F35">
          <w:rPr>
            <w:rFonts w:ascii="Times New Roman" w:hAnsi="Times New Roman" w:cs="Times New Roman"/>
            <w:sz w:val="24"/>
            <w:szCs w:val="24"/>
          </w:rPr>
          <w:fldChar w:fldCharType="separate"/>
        </w:r>
        <w:r w:rsidR="006E7A33">
          <w:rPr>
            <w:rFonts w:ascii="Times New Roman" w:hAnsi="Times New Roman" w:cs="Times New Roman"/>
            <w:noProof/>
            <w:sz w:val="24"/>
            <w:szCs w:val="24"/>
          </w:rPr>
          <w:t>4</w:t>
        </w:r>
        <w:r w:rsidRPr="00883F35">
          <w:rPr>
            <w:rFonts w:ascii="Times New Roman" w:hAnsi="Times New Roman" w:cs="Times New Roman"/>
            <w:noProof/>
            <w:sz w:val="24"/>
            <w:szCs w:val="24"/>
          </w:rPr>
          <w:fldChar w:fldCharType="end"/>
        </w:r>
      </w:p>
    </w:sdtContent>
  </w:sdt>
  <w:p w:rsidR="00883F35" w:rsidRPr="00883F35" w:rsidRDefault="00883F3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F35"/>
    <w:rsid w:val="00065874"/>
    <w:rsid w:val="000B55CD"/>
    <w:rsid w:val="00225DCD"/>
    <w:rsid w:val="00267797"/>
    <w:rsid w:val="002864EB"/>
    <w:rsid w:val="002F7575"/>
    <w:rsid w:val="00392B5E"/>
    <w:rsid w:val="0042678A"/>
    <w:rsid w:val="00432601"/>
    <w:rsid w:val="00493089"/>
    <w:rsid w:val="005D475D"/>
    <w:rsid w:val="006D22DB"/>
    <w:rsid w:val="006E7A33"/>
    <w:rsid w:val="00755FBC"/>
    <w:rsid w:val="00781D8A"/>
    <w:rsid w:val="007B2006"/>
    <w:rsid w:val="00853C9B"/>
    <w:rsid w:val="008657C6"/>
    <w:rsid w:val="00883F35"/>
    <w:rsid w:val="00A71761"/>
    <w:rsid w:val="00A90684"/>
    <w:rsid w:val="00A95C0A"/>
    <w:rsid w:val="00B72866"/>
    <w:rsid w:val="00E05D33"/>
    <w:rsid w:val="00E7396B"/>
    <w:rsid w:val="00F432DB"/>
    <w:rsid w:val="00FA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8DD9E"/>
  <w15:chartTrackingRefBased/>
  <w15:docId w15:val="{D50C53F9-DBB5-47F5-B99A-958B3E164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3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F35"/>
  </w:style>
  <w:style w:type="paragraph" w:styleId="Footer">
    <w:name w:val="footer"/>
    <w:basedOn w:val="Normal"/>
    <w:link w:val="FooterChar"/>
    <w:uiPriority w:val="99"/>
    <w:unhideWhenUsed/>
    <w:rsid w:val="00883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2020-09-30T20:46:00Z</dcterms:created>
  <dcterms:modified xsi:type="dcterms:W3CDTF">2020-09-30T20:46:00Z</dcterms:modified>
</cp:coreProperties>
</file>